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03" w:rsidRPr="000C178B" w:rsidRDefault="00E05603" w:rsidP="00E05603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</w:t>
      </w:r>
    </w:p>
    <w:p w:rsidR="00E05603" w:rsidRDefault="00E05603" w:rsidP="00E05603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仿宋"/>
          <w:b/>
          <w:kern w:val="0"/>
          <w:sz w:val="44"/>
          <w:szCs w:val="44"/>
        </w:rPr>
      </w:pPr>
      <w:r w:rsidRPr="00F85560">
        <w:rPr>
          <w:rFonts w:ascii="仿宋" w:eastAsia="仿宋" w:hAnsi="仿宋" w:cs="仿宋" w:hint="eastAsia"/>
          <w:b/>
          <w:kern w:val="0"/>
          <w:sz w:val="44"/>
          <w:szCs w:val="44"/>
        </w:rPr>
        <w:t>平阳县公用事业投资有限公司</w:t>
      </w:r>
    </w:p>
    <w:p w:rsidR="00E05603" w:rsidRPr="00F85560" w:rsidRDefault="00E05603" w:rsidP="00E05603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仿宋"/>
          <w:b/>
          <w:kern w:val="0"/>
          <w:sz w:val="44"/>
          <w:szCs w:val="44"/>
        </w:rPr>
      </w:pPr>
      <w:r w:rsidRPr="00F85560">
        <w:rPr>
          <w:rFonts w:ascii="仿宋" w:eastAsia="仿宋" w:hAnsi="仿宋" w:cs="仿宋" w:hint="eastAsia"/>
          <w:b/>
          <w:kern w:val="0"/>
          <w:sz w:val="44"/>
          <w:szCs w:val="44"/>
        </w:rPr>
        <w:t>招聘岗位情况表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68"/>
        <w:gridCol w:w="996"/>
        <w:gridCol w:w="1021"/>
        <w:gridCol w:w="4111"/>
        <w:gridCol w:w="1324"/>
      </w:tblGrid>
      <w:tr w:rsidR="00E05603" w:rsidRPr="00F652B7" w:rsidTr="008A5756">
        <w:tc>
          <w:tcPr>
            <w:tcW w:w="1068" w:type="dxa"/>
            <w:shd w:val="clear" w:color="auto" w:fill="FFFFFF"/>
          </w:tcPr>
          <w:p w:rsidR="00E05603" w:rsidRPr="00F652B7" w:rsidRDefault="00E05603" w:rsidP="009D0A85">
            <w:pPr>
              <w:pStyle w:val="a5"/>
              <w:spacing w:beforeAutospacing="0" w:afterAutospacing="0" w:line="340" w:lineRule="atLeas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岗位</w:t>
            </w:r>
          </w:p>
        </w:tc>
        <w:tc>
          <w:tcPr>
            <w:tcW w:w="996" w:type="dxa"/>
            <w:shd w:val="clear" w:color="auto" w:fill="FFFFFF"/>
          </w:tcPr>
          <w:p w:rsidR="00E05603" w:rsidRPr="00F652B7" w:rsidRDefault="00E05603" w:rsidP="009D0A85">
            <w:pPr>
              <w:pStyle w:val="a5"/>
              <w:spacing w:beforeAutospacing="0" w:afterAutospacing="0" w:line="340" w:lineRule="atLeas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名额</w:t>
            </w:r>
          </w:p>
        </w:tc>
        <w:tc>
          <w:tcPr>
            <w:tcW w:w="1021" w:type="dxa"/>
            <w:shd w:val="clear" w:color="auto" w:fill="FFFFFF"/>
          </w:tcPr>
          <w:p w:rsidR="00E05603" w:rsidRPr="00F652B7" w:rsidRDefault="00E05603" w:rsidP="009D0A85">
            <w:pPr>
              <w:pStyle w:val="a5"/>
              <w:spacing w:beforeAutospacing="0" w:afterAutospacing="0" w:line="340" w:lineRule="atLeas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学历</w:t>
            </w:r>
          </w:p>
        </w:tc>
        <w:tc>
          <w:tcPr>
            <w:tcW w:w="4111" w:type="dxa"/>
            <w:shd w:val="clear" w:color="auto" w:fill="FFFFFF"/>
          </w:tcPr>
          <w:p w:rsidR="00E05603" w:rsidRPr="00F652B7" w:rsidRDefault="00E05603" w:rsidP="009D0A85">
            <w:pPr>
              <w:pStyle w:val="a5"/>
              <w:spacing w:beforeAutospacing="0" w:afterAutospacing="0" w:line="340" w:lineRule="atLeas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专业要求</w:t>
            </w:r>
          </w:p>
        </w:tc>
        <w:tc>
          <w:tcPr>
            <w:tcW w:w="1324" w:type="dxa"/>
            <w:shd w:val="clear" w:color="auto" w:fill="FFFFFF"/>
          </w:tcPr>
          <w:p w:rsidR="00E05603" w:rsidRPr="00F652B7" w:rsidRDefault="00E05603" w:rsidP="009D0A85">
            <w:pPr>
              <w:pStyle w:val="a5"/>
              <w:spacing w:beforeAutospacing="0" w:afterAutospacing="0" w:line="3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备注</w:t>
            </w:r>
          </w:p>
        </w:tc>
      </w:tr>
      <w:tr w:rsidR="00E05603" w:rsidRPr="00D90FC6" w:rsidTr="008A5756">
        <w:tc>
          <w:tcPr>
            <w:tcW w:w="1068" w:type="dxa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麻步镇供水二期工程净水厂建设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05603" w:rsidRPr="00F652B7" w:rsidRDefault="008A5756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</w:t>
            </w: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  <w:r w:rsidRPr="00F652B7">
              <w:rPr>
                <w:rFonts w:ascii="仿宋" w:eastAsia="仿宋" w:hAnsi="仿宋" w:cs="仿宋_GB2312" w:hint="eastAsia"/>
                <w:spacing w:val="-2"/>
              </w:rPr>
              <w:t>大专及以上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A5756" w:rsidRDefault="008A5756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 w:hint="eastAsia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建筑土木工程及管理类</w:t>
            </w:r>
          </w:p>
          <w:p w:rsidR="00E05603" w:rsidRPr="00F652B7" w:rsidRDefault="008A5756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计算机类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  <w:r w:rsidRPr="00F652B7">
              <w:rPr>
                <w:rFonts w:ascii="仿宋" w:eastAsia="仿宋" w:hAnsi="仿宋" w:cs="仿宋_GB2312" w:hint="eastAsia"/>
                <w:spacing w:val="-2"/>
              </w:rPr>
              <w:t>助理工程师</w:t>
            </w:r>
            <w:r>
              <w:rPr>
                <w:rFonts w:ascii="仿宋" w:eastAsia="仿宋" w:hAnsi="仿宋" w:cs="仿宋_GB2312" w:hint="eastAsia"/>
                <w:spacing w:val="-2"/>
              </w:rPr>
              <w:t>及以上</w:t>
            </w:r>
            <w:r w:rsidR="008A5756">
              <w:rPr>
                <w:rFonts w:ascii="仿宋" w:eastAsia="仿宋" w:hAnsi="仿宋" w:cs="仿宋_GB2312" w:hint="eastAsia"/>
                <w:spacing w:val="-2"/>
              </w:rPr>
              <w:t>或三年工地管理经验优先</w:t>
            </w:r>
          </w:p>
        </w:tc>
      </w:tr>
      <w:tr w:rsidR="00E05603" w:rsidRPr="00F652B7" w:rsidTr="008A5756">
        <w:tc>
          <w:tcPr>
            <w:tcW w:w="1068" w:type="dxa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麻步镇供水二期工程管网建设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05603" w:rsidRPr="00F652B7" w:rsidRDefault="008A5756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2</w:t>
            </w:r>
          </w:p>
        </w:tc>
        <w:tc>
          <w:tcPr>
            <w:tcW w:w="1021" w:type="dxa"/>
            <w:vMerge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</w:p>
        </w:tc>
      </w:tr>
      <w:tr w:rsidR="00E05603" w:rsidRPr="00F652B7" w:rsidTr="008A5756">
        <w:trPr>
          <w:trHeight w:val="3078"/>
        </w:trPr>
        <w:tc>
          <w:tcPr>
            <w:tcW w:w="1068" w:type="dxa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hint="eastAsia"/>
              </w:rPr>
              <w:t>工程技术部</w:t>
            </w:r>
            <w:r>
              <w:rPr>
                <w:rFonts w:ascii="仿宋" w:eastAsia="仿宋" w:hAnsi="仿宋" w:hint="eastAsia"/>
              </w:rPr>
              <w:t>工作人员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</w:rPr>
            </w:pPr>
            <w:r w:rsidRPr="00F652B7">
              <w:rPr>
                <w:rFonts w:ascii="仿宋" w:eastAsia="仿宋" w:hAnsi="仿宋" w:cs="仿宋_GB2312" w:hint="eastAsia"/>
              </w:rPr>
              <w:t>2</w:t>
            </w:r>
          </w:p>
        </w:tc>
        <w:tc>
          <w:tcPr>
            <w:tcW w:w="1021" w:type="dxa"/>
            <w:vMerge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05603" w:rsidRDefault="008A5756" w:rsidP="008A5756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 w:hint="eastAsia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管理科学与工程类（部分）</w:t>
            </w:r>
          </w:p>
          <w:p w:rsidR="008A5756" w:rsidRDefault="008A5756" w:rsidP="008A5756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 w:hint="eastAsia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安全生产与工程类</w:t>
            </w:r>
          </w:p>
          <w:p w:rsidR="008A5756" w:rsidRDefault="008A5756" w:rsidP="008A5756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 w:hint="eastAsia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机械仪器电器及自动化类（部分）</w:t>
            </w:r>
          </w:p>
          <w:p w:rsidR="008A5756" w:rsidRDefault="008A5756" w:rsidP="008A5756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 w:hint="eastAsia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建筑土木工程及管理类</w:t>
            </w:r>
          </w:p>
          <w:p w:rsidR="008A5756" w:rsidRPr="00F652B7" w:rsidRDefault="008A5756" w:rsidP="008A5756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水利及水利工程管理类（部分）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E05603" w:rsidRPr="00F652B7" w:rsidRDefault="00E05603" w:rsidP="009D0A85">
            <w:pPr>
              <w:pStyle w:val="a5"/>
              <w:spacing w:beforeAutospacing="0" w:afterAutospacing="0" w:line="520" w:lineRule="exact"/>
              <w:jc w:val="center"/>
              <w:rPr>
                <w:rFonts w:ascii="仿宋" w:eastAsia="仿宋" w:hAnsi="仿宋" w:cs="仿宋_GB2312"/>
                <w:spacing w:val="-2"/>
              </w:rPr>
            </w:pPr>
            <w:r>
              <w:rPr>
                <w:rFonts w:ascii="仿宋" w:eastAsia="仿宋" w:hAnsi="仿宋" w:cs="仿宋_GB2312" w:hint="eastAsia"/>
                <w:spacing w:val="-2"/>
              </w:rPr>
              <w:t>/</w:t>
            </w:r>
          </w:p>
        </w:tc>
      </w:tr>
    </w:tbl>
    <w:p w:rsidR="00E05603" w:rsidRDefault="00E05603" w:rsidP="00E05603">
      <w:pPr>
        <w:widowControl/>
        <w:shd w:val="clear" w:color="auto" w:fill="FFFFFF"/>
        <w:spacing w:line="60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3F3208" w:rsidRDefault="003F3208" w:rsidP="00E05603"/>
    <w:sectPr w:rsidR="003F3208" w:rsidSect="0041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CF" w:rsidRDefault="00B629CF" w:rsidP="00E05603">
      <w:r>
        <w:separator/>
      </w:r>
    </w:p>
  </w:endnote>
  <w:endnote w:type="continuationSeparator" w:id="1">
    <w:p w:rsidR="00B629CF" w:rsidRDefault="00B629CF" w:rsidP="00E0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CF" w:rsidRDefault="00B629CF" w:rsidP="00E05603">
      <w:r>
        <w:separator/>
      </w:r>
    </w:p>
  </w:footnote>
  <w:footnote w:type="continuationSeparator" w:id="1">
    <w:p w:rsidR="00B629CF" w:rsidRDefault="00B629CF" w:rsidP="00E0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603"/>
    <w:rsid w:val="003F3208"/>
    <w:rsid w:val="0041293B"/>
    <w:rsid w:val="008A5756"/>
    <w:rsid w:val="00B629CF"/>
    <w:rsid w:val="00E0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603"/>
    <w:rPr>
      <w:sz w:val="18"/>
      <w:szCs w:val="18"/>
    </w:rPr>
  </w:style>
  <w:style w:type="paragraph" w:styleId="a5">
    <w:name w:val="Normal (Web)"/>
    <w:basedOn w:val="a"/>
    <w:qFormat/>
    <w:rsid w:val="00E056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2020-05-29T01:50:00Z</dcterms:created>
  <dcterms:modified xsi:type="dcterms:W3CDTF">2020-05-29T01:50:00Z</dcterms:modified>
</cp:coreProperties>
</file>