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 w:line="600" w:lineRule="exact"/>
        <w:jc w:val="left"/>
        <w:rPr>
          <w:rFonts w:ascii="黑体" w:hAnsi="黑体" w:eastAsia="黑体" w:cs="黑体"/>
          <w:bCs/>
          <w:spacing w:val="4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40"/>
          <w:sz w:val="32"/>
          <w:szCs w:val="32"/>
        </w:rPr>
        <w:t>附件</w:t>
      </w:r>
      <w:r>
        <w:rPr>
          <w:rFonts w:ascii="黑体" w:hAnsi="黑体" w:eastAsia="黑体" w:cs="黑体"/>
          <w:bCs/>
          <w:spacing w:val="40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center"/>
        <w:textAlignment w:val="auto"/>
        <w:rPr>
          <w:rFonts w:hint="eastAsia" w:ascii="方正小标宋简体" w:eastAsia="方正小标宋简体"/>
          <w:spacing w:val="4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40"/>
          <w:sz w:val="44"/>
          <w:szCs w:val="44"/>
        </w:rPr>
        <w:t>平阳县政府投资项目建设中心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center"/>
        <w:textAlignment w:val="auto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公开招聘技术人员报名表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18"/>
        <w:gridCol w:w="65"/>
        <w:gridCol w:w="608"/>
        <w:gridCol w:w="442"/>
        <w:gridCol w:w="394"/>
        <w:gridCol w:w="1105"/>
        <w:gridCol w:w="101"/>
        <w:gridCol w:w="100"/>
        <w:gridCol w:w="735"/>
        <w:gridCol w:w="394"/>
        <w:gridCol w:w="136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照片</w:t>
            </w:r>
            <w:r>
              <w:rPr>
                <w:rFonts w:ascii="仿宋_GB2312" w:hAnsi="宋体" w:eastAsia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族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52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报考专业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（限报考一个专业）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5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庭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住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址</w:t>
            </w:r>
          </w:p>
        </w:tc>
        <w:tc>
          <w:tcPr>
            <w:tcW w:w="6676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位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全日制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在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职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称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学习经历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工作简历</w:t>
            </w:r>
          </w:p>
        </w:tc>
        <w:tc>
          <w:tcPr>
            <w:tcW w:w="7759" w:type="dxa"/>
            <w:gridSpan w:val="12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主要家庭成员及重要社会关系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称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谓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作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单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位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及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1793F"/>
    <w:rsid w:val="00B91717"/>
    <w:rsid w:val="1C104A52"/>
    <w:rsid w:val="5B395AC5"/>
    <w:rsid w:val="66E96600"/>
    <w:rsid w:val="765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2020-07-20T03:33:00Z</dcterms:created>
  <dc:creator>啊剑</dc:creator>
  <cp:lastModifiedBy>窄寬窄~_~</cp:lastModifiedBy>
  <cp:lastPrinted>2020-09-09T03:06:46Z</cp:lastPrinted>
  <dcterms:modified xsi:type="dcterms:W3CDTF">2020-09-09T07:31:17Z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