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pacing w:line="24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人力资源服务公司派遣员工情况确认表</w:t>
      </w:r>
    </w:p>
    <w:p>
      <w:pPr>
        <w:widowControl/>
        <w:spacing w:line="240" w:lineRule="exact"/>
        <w:jc w:val="left"/>
        <w:rPr>
          <w:rFonts w:hint="eastAsia" w:ascii="Calibri" w:hAnsi="Calibri" w:cs="宋体"/>
          <w:color w:val="0070C0"/>
          <w:kern w:val="0"/>
          <w:szCs w:val="21"/>
        </w:rPr>
      </w:pPr>
    </w:p>
    <w:p>
      <w:pPr>
        <w:widowControl/>
        <w:ind w:left="660" w:hanging="66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 本部员工名单</w:t>
      </w:r>
    </w:p>
    <w:p>
      <w:pPr>
        <w:widowControl/>
        <w:rPr>
          <w:rFonts w:hint="eastAsia" w:ascii="仿宋_GB2312" w:hAnsi="Calibri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人力资源服务公司名称：（盖章）     联系人：             </w:t>
      </w:r>
      <w:r>
        <w:rPr>
          <w:rFonts w:hint="eastAsia" w:ascii="仿宋_GB2312" w:hAnsi="Calibri" w:eastAsia="仿宋_GB2312" w:cs="宋体"/>
          <w:kern w:val="0"/>
          <w:sz w:val="24"/>
        </w:rPr>
        <w:t>2020</w:t>
      </w:r>
      <w:r>
        <w:rPr>
          <w:rFonts w:hint="eastAsia" w:ascii="仿宋_GB2312" w:hAnsi="宋体" w:eastAsia="仿宋_GB2312" w:cs="宋体"/>
          <w:kern w:val="0"/>
          <w:sz w:val="24"/>
        </w:rPr>
        <w:t>年  月  日</w:t>
      </w:r>
    </w:p>
    <w:tbl>
      <w:tblPr>
        <w:tblStyle w:val="2"/>
        <w:tblW w:w="885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76"/>
        <w:gridCol w:w="5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本部员工姓名</w:t>
            </w: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jc w:val="right"/>
        <w:rPr>
          <w:rFonts w:ascii="仿宋_GB2312" w:hAnsi="Calibri" w:eastAsia="仿宋_GB2312" w:cs="宋体"/>
          <w:color w:val="000000"/>
          <w:kern w:val="0"/>
          <w:sz w:val="24"/>
        </w:rPr>
      </w:pPr>
      <w:r>
        <w:rPr>
          <w:rFonts w:hint="eastAsia" w:ascii="仿宋_GB2312" w:hAnsi="Calibri" w:eastAsia="仿宋_GB2312" w:cs="宋体"/>
          <w:color w:val="000000"/>
          <w:kern w:val="0"/>
          <w:sz w:val="24"/>
        </w:rPr>
        <w:t>（每页需盖章）</w:t>
      </w:r>
    </w:p>
    <w:p>
      <w:pPr>
        <w:widowControl/>
        <w:ind w:left="660" w:hanging="66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ind w:left="660" w:hanging="66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ind w:left="660" w:hanging="66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 派遣员工名单</w:t>
      </w:r>
    </w:p>
    <w:p>
      <w:pPr>
        <w:widowControl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人力资源服务公司名称：（盖章）                  2020年  月  日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93"/>
        <w:gridCol w:w="4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派遣员工姓名</w:t>
            </w: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4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8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接受派遣企业确认：</w:t>
            </w:r>
          </w:p>
          <w:p>
            <w:pPr>
              <w:widowControl/>
              <w:spacing w:line="380" w:lineRule="exact"/>
              <w:ind w:firstLine="525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本企业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（统一社会信用代码：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）属于以工代训补贴范围内的企业，确认接受了（人力资源企业）派遣的上述名员工，并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知晓由其代为申领以工代训补贴。</w:t>
            </w:r>
          </w:p>
          <w:p>
            <w:pPr>
              <w:widowControl/>
              <w:spacing w:line="300" w:lineRule="exact"/>
              <w:ind w:firstLine="630"/>
              <w:jc w:val="left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150"/>
              <w:jc w:val="left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接受派遣企业签字：（盖章）</w:t>
            </w:r>
          </w:p>
          <w:p>
            <w:pPr>
              <w:widowControl/>
              <w:spacing w:line="300" w:lineRule="exact"/>
              <w:ind w:firstLine="3675"/>
              <w:jc w:val="left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联系人：</w:t>
            </w:r>
          </w:p>
          <w:p>
            <w:pPr>
              <w:widowControl/>
              <w:spacing w:line="300" w:lineRule="exact"/>
              <w:ind w:firstLine="3675"/>
              <w:jc w:val="left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联系电话：</w:t>
            </w:r>
          </w:p>
          <w:p>
            <w:pPr>
              <w:widowControl/>
              <w:spacing w:line="300" w:lineRule="exact"/>
              <w:ind w:firstLine="4725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2020年  月  日</w:t>
            </w:r>
          </w:p>
        </w:tc>
      </w:tr>
    </w:tbl>
    <w:p>
      <w:pPr>
        <w:widowControl/>
        <w:rPr>
          <w:rFonts w:hint="eastAsia" w:ascii="仿宋_GB2312" w:hAnsi="Calibri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注：每个接受派遣的企业应分开确认。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2020-11-13T06:41:00Z</dcterms:created>
  <dc:creator>Administrator</dc:creator>
  <cp:lastModifiedBy>请叫我小金瓜</cp:lastModifiedBy>
  <dcterms:modified xsi:type="dcterms:W3CDTF">2020-11-13T06:42:39Z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