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平阳县住房和城乡建设局劳务派遣人员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报名登记表</w:t>
      </w:r>
    </w:p>
    <w:tbl>
      <w:tblPr>
        <w:tblStyle w:val="2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605"/>
        <w:gridCol w:w="13"/>
        <w:gridCol w:w="773"/>
        <w:gridCol w:w="665"/>
        <w:gridCol w:w="719"/>
        <w:gridCol w:w="179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姓    名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性 别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籍    贯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身 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证 号</w:t>
            </w: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号码</w:t>
            </w: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毕业院校及所学专业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现家庭住址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学习经历及工作履历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考生承诺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ascii="Calibri" w:hAnsi="Calibri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本人声明：上述填写内容真实完整。如有不实，本人愿承担取消聘用资格的责任。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声明人签名：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0" w:firstLineChars="500"/>
              <w:jc w:val="both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780" w:firstLineChars="1800"/>
              <w:jc w:val="both"/>
              <w:rPr>
                <w:rFonts w:ascii="Calibri" w:hAnsi="Calibri" w:eastAsia="宋体"/>
                <w:szCs w:val="21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材料审核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/>
                <w:szCs w:val="21"/>
                <w:lang w:val="en-US"/>
              </w:rPr>
            </w:pP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Calibri" w:hAnsi="Calibri"/>
                <w:szCs w:val="21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审查人：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/>
                <w:szCs w:val="21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"/>
              </w:rPr>
              <w:t>审查日期：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 xml:space="preserve">                                         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4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2021-12-01T02:56:51Z</dcterms:created>
  <dc:creator>Administrator</dc:creator>
  <cp:lastModifiedBy>请叫我小金瓜</cp:lastModifiedBy>
  <dcterms:modified xsi:type="dcterms:W3CDTF">2021-12-01T02:57:07Z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50575D3D0609432193B18A02EFAE4B27</vt:lpwstr>
  </property>
</Properties>
</file>