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 w:line="600" w:lineRule="exact"/>
        <w:jc w:val="left"/>
        <w:rPr>
          <w:rFonts w:ascii="黑体" w:hAnsi="黑体" w:eastAsia="黑体" w:cs="黑体"/>
          <w:bCs/>
          <w:spacing w:val="4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40"/>
          <w:sz w:val="32"/>
          <w:szCs w:val="32"/>
        </w:rPr>
        <w:t>附件</w:t>
      </w:r>
      <w:r>
        <w:rPr>
          <w:rFonts w:ascii="黑体" w:hAnsi="黑体" w:eastAsia="黑体" w:cs="黑体"/>
          <w:bCs/>
          <w:spacing w:val="40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center"/>
        <w:textAlignment w:val="auto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平阳县政府投资项目建设中心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center"/>
        <w:textAlignment w:val="auto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公开招聘技术人员报名表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18"/>
        <w:gridCol w:w="65"/>
        <w:gridCol w:w="608"/>
        <w:gridCol w:w="442"/>
        <w:gridCol w:w="394"/>
        <w:gridCol w:w="1105"/>
        <w:gridCol w:w="101"/>
        <w:gridCol w:w="100"/>
        <w:gridCol w:w="735"/>
        <w:gridCol w:w="394"/>
        <w:gridCol w:w="136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照片</w:t>
            </w:r>
            <w:r>
              <w:rPr>
                <w:rFonts w:ascii="仿宋_GB2312" w:hAnsi="宋体" w:eastAsia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族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52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报考专业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（限报考一个专业）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庭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住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址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位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全日制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在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职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称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学习经历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工作简历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主要家庭成员及重要社会关系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称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谓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作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单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位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及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1793F"/>
    <w:rsid w:val="00B91717"/>
    <w:rsid w:val="1C104A52"/>
    <w:rsid w:val="5B395AC5"/>
    <w:rsid w:val="66E96600"/>
    <w:rsid w:val="68030934"/>
    <w:rsid w:val="765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217</TotalTime>
  <ScaleCrop>false</ScaleCrop>
  <LinksUpToDate>false</LinksUpToDate>
  <CharactersWithSpaces>479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2020-07-20T03:33:00Z</dcterms:created>
  <dc:creator>啊剑</dc:creator>
  <cp:lastModifiedBy>大黄</cp:lastModifiedBy>
  <cp:lastPrinted>2020-09-09T03:06:00Z</cp:lastPrinted>
  <dcterms:modified xsi:type="dcterms:W3CDTF">2022-04-07T09:14:07Z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305A20A5FD2440AABB7FB4F5BBBFFB94</vt:lpwstr>
  </property>
</Properties>
</file>